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927EF0"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C0148B">
        <w:rPr>
          <w:rFonts w:ascii="Arial" w:hAnsi="Arial" w:cs="Arial"/>
          <w:b/>
        </w:rPr>
        <w:t>AB „Energijos skirstymo operatorius“</w:t>
      </w:r>
      <w:r w:rsidRPr="00C0148B">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927EF0"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927EF0"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EndPr>
          <w:rPr>
            <w:rStyle w:val="Grietas"/>
          </w:rPr>
        </w:sdtEnd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419EBD7A"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EndPr>
          <w:rPr>
            <w:rStyle w:val="Grietas"/>
          </w:rPr>
        </w:sdtEndPr>
        <w:sdtContent>
          <w:r w:rsidR="00C0148B" w:rsidRPr="00C0148B">
            <w:rPr>
              <w:rFonts w:ascii="Arial" w:hAnsi="Arial" w:cs="Arial"/>
              <w:b/>
              <w:bCs/>
              <w:color w:val="333333"/>
            </w:rPr>
            <w:t>2026-ESO-677-Elektros energetikos darbuotojų mokym</w:t>
          </w:r>
          <w:r w:rsidR="00C0148B">
            <w:rPr>
              <w:rFonts w:ascii="Arial" w:hAnsi="Arial" w:cs="Arial"/>
              <w:b/>
              <w:bCs/>
              <w:color w:val="333333"/>
            </w:rPr>
            <w:t>ų</w:t>
          </w:r>
          <w:r w:rsidR="00C0148B" w:rsidRPr="00C0148B">
            <w:rPr>
              <w:rFonts w:ascii="Arial" w:hAnsi="Arial" w:cs="Arial"/>
              <w:b/>
              <w:bCs/>
              <w:color w:val="333333"/>
            </w:rPr>
            <w:t xml:space="preserve"> ir atestavim</w:t>
          </w:r>
          <w:r w:rsidR="00C0148B">
            <w:rPr>
              <w:rFonts w:ascii="Arial" w:hAnsi="Arial" w:cs="Arial"/>
              <w:b/>
              <w:bCs/>
              <w:color w:val="333333"/>
            </w:rPr>
            <w:t>o</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Sutartie</w:t>
      </w:r>
      <w:r w:rsidR="00A77E96" w:rsidRPr="00C43D76">
        <w:rPr>
          <w:rFonts w:ascii="Arial" w:hAnsi="Arial" w:cs="Arial"/>
          <w:iCs/>
        </w:rPr>
        <w:t xml:space="preserve">s SD </w:t>
      </w:r>
      <w:r w:rsidR="00C0148B" w:rsidRPr="00C43D76">
        <w:rPr>
          <w:rFonts w:ascii="Arial" w:hAnsi="Arial" w:cs="Arial"/>
          <w:iCs/>
        </w:rPr>
        <w:t>3</w:t>
      </w:r>
      <w:r w:rsidR="00A77E96" w:rsidRPr="00C43D76">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1290DD94" w14:textId="77777777" w:rsidR="00C0148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0148B">
            <w:rPr>
              <w:rFonts w:ascii="Arial" w:hAnsi="Arial" w:cs="Arial"/>
            </w:rPr>
            <w:t>fiksuotas įkainis</w:t>
          </w:r>
        </w:sdtContent>
      </w:sdt>
      <w:bookmarkEnd w:id="1"/>
      <w:bookmarkEnd w:id="2"/>
      <w:r w:rsidR="00C0148B">
        <w:rPr>
          <w:rFonts w:ascii="Arial" w:hAnsi="Arial" w:cs="Arial"/>
        </w:rPr>
        <w:t>.</w:t>
      </w:r>
    </w:p>
    <w:p w14:paraId="063393B0" w14:textId="2E222F3D" w:rsidR="000861E4" w:rsidRPr="00126AAC" w:rsidRDefault="007516D8" w:rsidP="00077B40">
      <w:pPr>
        <w:numPr>
          <w:ilvl w:val="1"/>
          <w:numId w:val="2"/>
        </w:numPr>
        <w:tabs>
          <w:tab w:val="left" w:pos="709"/>
        </w:tabs>
        <w:spacing w:after="60"/>
        <w:ind w:left="567" w:hanging="567"/>
        <w:jc w:val="both"/>
        <w:rPr>
          <w:rFonts w:ascii="Arial" w:hAnsi="Arial" w:cs="Arial"/>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sidRPr="00C43D76">
        <w:rPr>
          <w:rFonts w:ascii="Arial" w:hAnsi="Arial" w:cs="Arial"/>
        </w:rPr>
        <w:t xml:space="preserve">Paslaugų įsigijimui Paslaugų teikėjo Pasiūlyme nurodytais įkainiais be PVM. Klientas perka Paslaugas pagal poreikį Sutartyje arba jos priede Nr. </w:t>
      </w:r>
      <w:r w:rsidR="00126AAC" w:rsidRPr="00C43D76">
        <w:rPr>
          <w:rFonts w:ascii="Arial" w:hAnsi="Arial" w:cs="Arial"/>
        </w:rPr>
        <w:t>3</w:t>
      </w:r>
      <w:r w:rsidRPr="00C43D76">
        <w:rPr>
          <w:rFonts w:ascii="Arial" w:hAnsi="Arial" w:cs="Arial"/>
        </w:rPr>
        <w:t xml:space="preserve"> nurodytais įkainiais, neviršijant Sutarties kainos. Sutartyje</w:t>
      </w:r>
      <w:r w:rsidRPr="0974CB8F">
        <w:rPr>
          <w:rFonts w:ascii="Arial" w:hAnsi="Arial" w:cs="Arial"/>
        </w:rPr>
        <w:t xml:space="preserve"> arba jos priede Nr. </w:t>
      </w:r>
      <w:r w:rsidR="00126AAC">
        <w:rPr>
          <w:rFonts w:ascii="Arial" w:hAnsi="Arial" w:cs="Arial"/>
        </w:rPr>
        <w:t>3</w:t>
      </w:r>
      <w:r w:rsidRPr="0974CB8F">
        <w:rPr>
          <w:rFonts w:ascii="Arial" w:hAnsi="Arial" w:cs="Arial"/>
        </w:rPr>
        <w:t xml:space="preserve"> atskirose eilutėse nurodytas </w:t>
      </w:r>
      <w:r>
        <w:rPr>
          <w:rFonts w:ascii="Arial" w:hAnsi="Arial" w:cs="Arial"/>
        </w:rPr>
        <w:t>Paslaugų</w:t>
      </w:r>
      <w:r w:rsidRPr="0974CB8F">
        <w:rPr>
          <w:rFonts w:ascii="Arial" w:hAnsi="Arial" w:cs="Arial"/>
        </w:rPr>
        <w:t xml:space="preserve"> kiekis gali būti keičiamas (didėti ar mažėti).</w:t>
      </w:r>
      <w:r w:rsidR="000861E4" w:rsidRPr="5905A4CA">
        <w:rPr>
          <w:rFonts w:ascii="Arial" w:hAnsi="Arial" w:cs="Arial"/>
          <w:i/>
          <w:iCs/>
          <w:color w:val="FF0000"/>
          <w:u w:val="single"/>
        </w:rPr>
        <w:t xml:space="preserve"> </w:t>
      </w:r>
    </w:p>
    <w:p w14:paraId="3BD503D8" w14:textId="08DC2474" w:rsidR="00126AAC" w:rsidRDefault="002A23E4" w:rsidP="00077B40">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40206E1E" w14:textId="15C7F668" w:rsidR="002A23E4" w:rsidRPr="00C7070B" w:rsidRDefault="00DF1597" w:rsidP="00077B40">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DF1597">
        <w:rPr>
          <w:rFonts w:ascii="Arial" w:eastAsia="Calibri" w:hAnsi="Arial" w:cs="Arial"/>
          <w:iCs/>
        </w:rPr>
        <w:t>keičiami Sutarties Priede Nr. 4 nustatyta tvarka.</w:t>
      </w:r>
      <w:r w:rsidRPr="00DF1597">
        <w:rPr>
          <w:rFonts w:ascii="Arial" w:eastAsia="Calibri" w:hAnsi="Arial" w:cs="Arial"/>
          <w:i/>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p>
    <w:p w14:paraId="1097B851" w14:textId="1154E38D" w:rsidR="00837FA7" w:rsidRPr="0015751F" w:rsidRDefault="00837FA7" w:rsidP="00C0148B">
      <w:pPr>
        <w:tabs>
          <w:tab w:val="left" w:pos="709"/>
        </w:tabs>
        <w:spacing w:after="60"/>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625C0A34" w:rsidR="00C665B0" w:rsidRPr="00B84DF2"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0C5E41">
        <w:rPr>
          <w:rFonts w:ascii="Arial" w:hAnsi="Arial" w:cs="Arial"/>
        </w:rPr>
        <w:t>pateikti:</w:t>
      </w:r>
      <w:r w:rsidR="0026165D" w:rsidRPr="000C5E41">
        <w:rPr>
          <w:rFonts w:ascii="Arial" w:hAnsi="Arial" w:cs="Arial"/>
          <w:i/>
          <w:iCs/>
        </w:rPr>
        <w:t xml:space="preserve"> </w:t>
      </w:r>
      <w:r w:rsidR="00DF1597" w:rsidRPr="000C5E41">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0545F5" w:rsidRDefault="00463FD5" w:rsidP="00BE608A">
      <w:pPr>
        <w:pStyle w:val="Sraopastraipa"/>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C43D76">
        <w:rPr>
          <w:rFonts w:ascii="Arial" w:hAnsi="Arial" w:cs="Arial"/>
          <w:color w:val="000000" w:themeColor="text1"/>
        </w:rPr>
        <w:t>priedas Nr. 5</w:t>
      </w:r>
      <w:r w:rsidR="00560F27">
        <w:rPr>
          <w:rFonts w:ascii="Arial" w:hAnsi="Arial" w:cs="Arial"/>
          <w:color w:val="000000" w:themeColor="text1"/>
        </w:rPr>
        <w:t xml:space="preserve"> </w:t>
      </w:r>
    </w:p>
    <w:p w14:paraId="0B6C6629" w14:textId="05886DD2"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0C5E41">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4B7CB891" w14:textId="77777777" w:rsidR="00502B07" w:rsidRDefault="00797C15" w:rsidP="00502B07">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w:t>
      </w:r>
      <w:r w:rsidRPr="009860FF">
        <w:rPr>
          <w:rFonts w:ascii="Arial" w:hAnsi="Arial" w:cs="Arial"/>
        </w:rPr>
        <w:t xml:space="preserve">Paslaugas per Sutarties SD </w:t>
      </w:r>
      <w:r w:rsidR="004D5D4E" w:rsidRPr="009860FF">
        <w:rPr>
          <w:rFonts w:ascii="Arial" w:hAnsi="Arial" w:cs="Arial"/>
        </w:rPr>
        <w:t>3.1.</w:t>
      </w:r>
      <w:r w:rsidRPr="009860FF">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9860FF">
        <w:rPr>
          <w:rFonts w:ascii="Arial" w:hAnsi="Arial" w:cs="Arial"/>
        </w:rPr>
        <w:t>Dieną</w:t>
      </w:r>
      <w:r w:rsidR="00993C2F" w:rsidRPr="009860FF">
        <w:rPr>
          <w:rFonts w:ascii="Arial" w:hAnsi="Arial" w:cs="Arial"/>
        </w:rPr>
        <w:t>,</w:t>
      </w:r>
      <w:r w:rsidR="00DA7840" w:rsidRPr="009860FF">
        <w:rPr>
          <w:rFonts w:ascii="Arial" w:hAnsi="Arial" w:cs="Arial"/>
        </w:rPr>
        <w:t xml:space="preserve"> </w:t>
      </w:r>
      <w:r w:rsidR="00664D0F" w:rsidRPr="009860FF">
        <w:rPr>
          <w:rFonts w:ascii="Arial" w:hAnsi="Arial" w:cs="Arial"/>
        </w:rPr>
        <w:t xml:space="preserve">tačiau bet kokiu atveju ne mažiau kaip </w:t>
      </w:r>
      <w:r w:rsidR="009860FF" w:rsidRPr="009860FF">
        <w:rPr>
          <w:rFonts w:ascii="Arial" w:hAnsi="Arial" w:cs="Arial"/>
        </w:rPr>
        <w:t>100</w:t>
      </w:r>
      <w:r w:rsidR="00664D0F" w:rsidRPr="009860FF">
        <w:rPr>
          <w:rFonts w:ascii="Arial" w:hAnsi="Arial" w:cs="Arial"/>
        </w:rPr>
        <w:t xml:space="preserve"> EUR (</w:t>
      </w:r>
      <w:r w:rsidR="009860FF" w:rsidRPr="009860FF">
        <w:rPr>
          <w:rFonts w:ascii="Arial" w:hAnsi="Arial" w:cs="Arial"/>
        </w:rPr>
        <w:t>šimtas</w:t>
      </w:r>
      <w:r w:rsidR="00664D0F" w:rsidRPr="009860FF">
        <w:rPr>
          <w:rFonts w:ascii="Arial" w:hAnsi="Arial" w:cs="Arial"/>
        </w:rPr>
        <w:t>) už vieną vėlavimo laikotarpį</w:t>
      </w:r>
      <w:r w:rsidRPr="009860FF">
        <w:rPr>
          <w:rFonts w:ascii="Arial" w:hAnsi="Arial" w:cs="Arial"/>
        </w:rPr>
        <w:t>.</w:t>
      </w:r>
    </w:p>
    <w:p w14:paraId="07E96947" w14:textId="7C97D1D1" w:rsidR="00F260A9" w:rsidRPr="00502B07" w:rsidRDefault="00F260A9" w:rsidP="00502B07">
      <w:pPr>
        <w:numPr>
          <w:ilvl w:val="1"/>
          <w:numId w:val="30"/>
        </w:numPr>
        <w:tabs>
          <w:tab w:val="left" w:pos="709"/>
        </w:tabs>
        <w:spacing w:after="60"/>
        <w:ind w:left="567" w:hanging="567"/>
        <w:jc w:val="both"/>
        <w:rPr>
          <w:rFonts w:ascii="Arial" w:hAnsi="Arial" w:cs="Arial"/>
        </w:rPr>
      </w:pPr>
      <w:r w:rsidRPr="00502B07">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502B07">
        <w:rPr>
          <w:rFonts w:ascii="Arial" w:hAnsi="Arial" w:cs="Arial"/>
        </w:rPr>
        <w:t>Paslaugų</w:t>
      </w:r>
      <w:r w:rsidRPr="00502B07">
        <w:rPr>
          <w:rFonts w:ascii="Arial" w:hAnsi="Arial" w:cs="Arial"/>
        </w:rPr>
        <w:t xml:space="preserve"> kainos dydžio delspinigius už kiekvieną uždelstą </w:t>
      </w:r>
      <w:r w:rsidR="004F43DC" w:rsidRPr="00502B07">
        <w:rPr>
          <w:rFonts w:ascii="Arial" w:hAnsi="Arial" w:cs="Arial"/>
        </w:rPr>
        <w:t>D</w:t>
      </w:r>
      <w:r w:rsidRPr="00502B07">
        <w:rPr>
          <w:rFonts w:ascii="Arial" w:hAnsi="Arial" w:cs="Arial"/>
        </w:rPr>
        <w:t xml:space="preserve">ieną, tačiau bet kokiu atveju ne mažiau kaip </w:t>
      </w:r>
      <w:r w:rsidR="00502B07" w:rsidRPr="00502B07">
        <w:rPr>
          <w:rFonts w:ascii="Arial" w:hAnsi="Arial" w:cs="Arial"/>
        </w:rPr>
        <w:t>100</w:t>
      </w:r>
      <w:r w:rsidRPr="00502B07">
        <w:rPr>
          <w:rFonts w:ascii="Arial" w:hAnsi="Arial" w:cs="Arial"/>
        </w:rPr>
        <w:t xml:space="preserve"> EUR (</w:t>
      </w:r>
      <w:r w:rsidR="00502B07" w:rsidRPr="00502B07">
        <w:rPr>
          <w:rFonts w:ascii="Arial" w:hAnsi="Arial" w:cs="Arial"/>
        </w:rPr>
        <w:t>šimtas</w:t>
      </w:r>
      <w:r w:rsidRPr="00502B07">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6ECA34B1" w:rsidR="009D031A" w:rsidRDefault="009D031A" w:rsidP="009D031A">
      <w:pPr>
        <w:pStyle w:val="Sraopastraipa"/>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00F77A19">
        <w:rPr>
          <w:rFonts w:ascii="Arial" w:eastAsia="Arial" w:hAnsi="Arial" w:cs="Arial"/>
        </w:rPr>
        <w:t>.</w:t>
      </w:r>
      <w:r w:rsidRPr="003A4FF7">
        <w:rPr>
          <w:rFonts w:ascii="Arial" w:eastAsia="Arial" w:hAnsi="Arial" w:cs="Arial"/>
          <w:color w:val="FF0000"/>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w:t>
      </w:r>
      <w:r w:rsidRPr="00F77A19">
        <w:rPr>
          <w:rFonts w:ascii="Arial" w:eastAsia="Arial" w:hAnsi="Arial" w:cs="Arial"/>
        </w:rPr>
        <w:t xml:space="preserve">terminas yra 36 mėnesiai nuo Sutarties įsigaliojimo dienos. Maksimalus Sutarties galiojimo terminas yra 38 mėnesiai, t. y. 36 mėnesiai Paslaugų teikimo laikotarpis ir 2 mėnesiai galutiniam atsiskaitymui tarp Šalių už </w:t>
      </w:r>
      <w:r w:rsidRPr="6C33F73A">
        <w:rPr>
          <w:rFonts w:ascii="Arial" w:eastAsia="Arial" w:hAnsi="Arial" w:cs="Arial"/>
        </w:rPr>
        <w:t xml:space="preserve">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6FE35678" w14:textId="60FBC6D2"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00F77A19">
        <w:rPr>
          <w:rFonts w:ascii="Arial" w:eastAsia="Arial" w:hAnsi="Arial" w:cs="Arial"/>
        </w:rPr>
        <w:t>,</w:t>
      </w:r>
      <w:r w:rsidRPr="00603DA9">
        <w:rPr>
          <w:rFonts w:ascii="Arial" w:eastAsia="Arial" w:hAnsi="Arial" w:cs="Arial"/>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p>
    <w:p w14:paraId="274BF3A0" w14:textId="64A34FDA" w:rsidR="00A13973" w:rsidRPr="00105103" w:rsidRDefault="00074440" w:rsidP="00105103">
      <w:pPr>
        <w:pStyle w:val="Sraopastraipa"/>
        <w:numPr>
          <w:ilvl w:val="0"/>
          <w:numId w:val="43"/>
        </w:numPr>
        <w:shd w:val="clear" w:color="auto" w:fill="DBE5F1"/>
        <w:tabs>
          <w:tab w:val="left" w:pos="567"/>
        </w:tabs>
        <w:spacing w:before="240" w:after="240"/>
        <w:ind w:hanging="720"/>
        <w:jc w:val="both"/>
        <w:rPr>
          <w:rFonts w:ascii="Arial" w:hAnsi="Arial" w:cs="Arial"/>
          <w:b/>
          <w:color w:val="1F497D"/>
        </w:rPr>
      </w:pPr>
      <w:r w:rsidRPr="00105103">
        <w:rPr>
          <w:rFonts w:ascii="Arial" w:hAnsi="Arial" w:cs="Arial"/>
          <w:b/>
          <w:color w:val="1F497D"/>
        </w:rPr>
        <w:t xml:space="preserve">KITOS </w:t>
      </w:r>
      <w:r w:rsidR="00A13973" w:rsidRPr="00105103">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lastRenderedPageBreak/>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52C069B"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p>
    <w:p w14:paraId="6CEF0F26" w14:textId="418ED199"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w:t>
      </w:r>
      <w:r w:rsidR="00105103">
        <w:rPr>
          <w:rFonts w:ascii="Arial" w:hAnsi="Arial" w:cs="Arial"/>
        </w:rPr>
        <w:t xml:space="preserve"> </w:t>
      </w:r>
      <w:r w:rsidR="00257DE8" w:rsidRPr="00750DCB">
        <w:rPr>
          <w:rFonts w:ascii="Arial" w:hAnsi="Arial" w:cs="Arial"/>
        </w:rPr>
        <w:t>Ūkio subjektų, specialistų</w:t>
      </w:r>
      <w:r w:rsidR="00257DE8">
        <w:rPr>
          <w:rFonts w:ascii="Arial" w:hAnsi="Arial" w:cs="Arial"/>
        </w:rPr>
        <w:t>,</w:t>
      </w:r>
      <w:r w:rsidR="00257DE8" w:rsidRPr="00750DCB">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p>
    <w:p w14:paraId="2F2232C6" w14:textId="032EBE28" w:rsidR="009C2EA0" w:rsidRPr="005112B4" w:rsidRDefault="00D63DD6" w:rsidP="005112B4">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5112B4">
        <w:rPr>
          <w:rFonts w:ascii="Arial" w:hAnsi="Arial" w:cs="Arial"/>
        </w:rPr>
        <w:t>;</w:t>
      </w:r>
    </w:p>
    <w:p w14:paraId="13A74D93" w14:textId="4B2C726E" w:rsidR="00891A5D" w:rsidRPr="009C2EA0" w:rsidRDefault="00872961"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5112B4">
        <w:rPr>
          <w:rFonts w:ascii="Arial" w:hAnsi="Arial" w:cs="Arial"/>
        </w:rPr>
        <w:t>7</w:t>
      </w:r>
      <w:r w:rsidRPr="009C2EA0">
        <w:rPr>
          <w:rFonts w:ascii="Arial" w:hAnsi="Arial" w:cs="Arial"/>
        </w:rPr>
        <w:t xml:space="preserve">. </w:t>
      </w:r>
      <w:r w:rsidR="005112B4">
        <w:rPr>
          <w:rFonts w:ascii="Arial" w:hAnsi="Arial" w:cs="Arial"/>
        </w:rPr>
        <w:t xml:space="preserve">– </w:t>
      </w:r>
      <w:r w:rsidRPr="009C2EA0">
        <w:rPr>
          <w:rFonts w:ascii="Arial" w:hAnsi="Arial" w:cs="Arial"/>
        </w:rPr>
        <w:t>Sauga ir sveikata</w:t>
      </w:r>
      <w:r w:rsidR="005112B4">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lastRenderedPageBreak/>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1A006C9" w14:textId="126A5651" w:rsidR="0014565C" w:rsidRPr="00CB38F4" w:rsidRDefault="0014565C" w:rsidP="005112B4">
      <w:pPr>
        <w:jc w:val="right"/>
        <w:rPr>
          <w:rFonts w:ascii="Arial" w:hAnsi="Arial" w:cs="Arial"/>
        </w:rPr>
      </w:pPr>
      <w:r>
        <w:rPr>
          <w:rFonts w:ascii="Arial" w:hAnsi="Arial" w:cs="Arial"/>
        </w:rPr>
        <w:t>Sutarties SD p</w:t>
      </w:r>
      <w:r w:rsidRPr="00CB38F4">
        <w:rPr>
          <w:rFonts w:ascii="Arial" w:hAnsi="Arial" w:cs="Arial"/>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p w14:paraId="29B1B89C" w14:textId="703F9E39" w:rsidR="006B27B5" w:rsidRPr="00FE027A" w:rsidRDefault="006B27B5" w:rsidP="006B27B5">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D0FA61" w14:textId="6BFEEAC6" w:rsidR="00850707" w:rsidRPr="00FE027A" w:rsidRDefault="00850707" w:rsidP="00850707">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p w14:paraId="7D3C5BD3" w14:textId="77777777" w:rsidR="00276ED2" w:rsidRPr="00321A06" w:rsidRDefault="00276ED2" w:rsidP="00276ED2">
      <w:pPr>
        <w:pStyle w:val="Pagrindiniotekstotrauka"/>
        <w:spacing w:line="256" w:lineRule="auto"/>
        <w:jc w:val="right"/>
        <w:rPr>
          <w:rFonts w:ascii="Arial" w:hAnsi="Arial" w:cs="Arial"/>
          <w:sz w:val="20"/>
        </w:rPr>
      </w:pPr>
    </w:p>
    <w:p w14:paraId="0F9BB80C" w14:textId="77777777" w:rsidR="00276ED2" w:rsidRPr="00321A06" w:rsidRDefault="00276ED2" w:rsidP="00276ED2">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3F06AB7" w14:textId="77777777" w:rsidR="00276ED2" w:rsidRPr="00321A06" w:rsidRDefault="00276ED2" w:rsidP="00276ED2">
      <w:pPr>
        <w:tabs>
          <w:tab w:val="center" w:pos="4153"/>
          <w:tab w:val="right" w:pos="8306"/>
        </w:tabs>
        <w:ind w:left="851"/>
        <w:contextualSpacing/>
        <w:rPr>
          <w:rFonts w:ascii="Arial" w:hAnsi="Arial" w:cs="Arial"/>
        </w:rPr>
      </w:pPr>
    </w:p>
    <w:p w14:paraId="193ADDD4" w14:textId="77777777" w:rsidR="00276ED2" w:rsidRPr="00F97EFB" w:rsidRDefault="00927EF0" w:rsidP="00276ED2">
      <w:pPr>
        <w:rPr>
          <w:rFonts w:ascii="Arial" w:hAnsi="Arial" w:cs="Arial"/>
        </w:rPr>
      </w:pPr>
      <w:sdt>
        <w:sdtPr>
          <w:rPr>
            <w:rFonts w:ascii="Arial" w:hAnsi="Arial" w:cs="Arial"/>
          </w:rPr>
          <w:id w:val="-1369212571"/>
          <w:placeholder>
            <w:docPart w:val="3AD819F987C74E45B63ECA76B71A7A3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76ED2">
            <w:rPr>
              <w:rFonts w:ascii="Arial" w:hAnsi="Arial" w:cs="Arial"/>
            </w:rPr>
            <w:t>Įkainiai</w:t>
          </w:r>
        </w:sdtContent>
      </w:sdt>
      <w:r w:rsidR="00276ED2">
        <w:rPr>
          <w:rFonts w:ascii="Arial" w:hAnsi="Arial" w:cs="Arial"/>
        </w:rPr>
        <w:t xml:space="preserve"> Sutarties galiojimo laikotarpiu bus perskaičiuojami (-a) tokiomis sąlygomis:</w:t>
      </w:r>
      <w:r w:rsidR="00276ED2">
        <w:rPr>
          <w:rFonts w:ascii="Arial" w:hAnsi="Arial" w:cs="Arial"/>
        </w:rPr>
        <w:br/>
      </w:r>
    </w:p>
    <w:p w14:paraId="025CBE59" w14:textId="77777777" w:rsidR="00276ED2" w:rsidRPr="00F97EFB"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Pirmas perskaičiavimas atliekamas ne anksčiau kaip po </w:t>
      </w:r>
      <w:sdt>
        <w:sdtPr>
          <w:rPr>
            <w:rFonts w:ascii="Arial" w:hAnsi="Arial" w:cs="Arial"/>
          </w:rPr>
          <w:id w:val="-1623687646"/>
          <w:placeholder>
            <w:docPart w:val="C48DC42A98AC4992AC13D4BC00FAF308"/>
          </w:placeholder>
          <w:dropDownList>
            <w:listItem w:displayText="[Pasirinkti]" w:value="[Pasirinkti]"/>
            <w:listItem w:displayText="6" w:value="6"/>
            <w:listItem w:displayText="12" w:value="12"/>
          </w:dropDownList>
        </w:sdtPr>
        <w:sdtEndPr/>
        <w:sdtContent>
          <w:r w:rsidRPr="00F97EFB">
            <w:rPr>
              <w:rFonts w:ascii="Arial" w:hAnsi="Arial" w:cs="Arial"/>
            </w:rPr>
            <w:t>12</w:t>
          </w:r>
        </w:sdtContent>
      </w:sdt>
      <w:r w:rsidRPr="00F97EFB">
        <w:rPr>
          <w:rFonts w:ascii="Arial" w:hAnsi="Arial" w:cs="Arial"/>
        </w:rPr>
        <w:t xml:space="preserve"> mėn. nuo Sutarties įsigaliojimo dienos, vėlesni perskaičiavimai – praėjus ne mažiau kaip </w:t>
      </w:r>
      <w:sdt>
        <w:sdtPr>
          <w:rPr>
            <w:rFonts w:ascii="Arial" w:hAnsi="Arial" w:cs="Arial"/>
          </w:rPr>
          <w:id w:val="116736472"/>
          <w:placeholder>
            <w:docPart w:val="B9E139972E564C439E74EB7A50A0DF9C"/>
          </w:placeholder>
          <w:dropDownList>
            <w:listItem w:displayText="[Pasirinkti]" w:value="[Pasirinkti]"/>
            <w:listItem w:displayText="6" w:value="6"/>
            <w:listItem w:displayText="12" w:value="12"/>
          </w:dropDownList>
        </w:sdtPr>
        <w:sdtEndPr/>
        <w:sdtContent>
          <w:r w:rsidRPr="00F97EFB">
            <w:rPr>
              <w:rFonts w:ascii="Arial" w:hAnsi="Arial" w:cs="Arial"/>
            </w:rPr>
            <w:t>12</w:t>
          </w:r>
        </w:sdtContent>
      </w:sdt>
      <w:r w:rsidRPr="00F97EFB">
        <w:rPr>
          <w:rFonts w:ascii="Arial" w:hAnsi="Arial" w:cs="Arial"/>
        </w:rPr>
        <w:t xml:space="preserve"> mėn. nuo paskutinio perskaičiavimo dienos; </w:t>
      </w:r>
    </w:p>
    <w:p w14:paraId="3AFF15E1" w14:textId="77777777" w:rsidR="00276ED2"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Perskaičiavimas atliekamas, jeigu pagal Valstybės </w:t>
      </w:r>
      <w:r w:rsidRPr="00602F7E">
        <w:rPr>
          <w:rFonts w:ascii="Arial" w:hAnsi="Arial" w:cs="Arial"/>
        </w:rPr>
        <w:t>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3ADA2D1F57AB47AC838A968664D8D40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66F71F65" w14:textId="77777777" w:rsidR="00276ED2" w:rsidRPr="00CF0B4F"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17C618D" w14:textId="77777777" w:rsidR="00276ED2" w:rsidRPr="00321A06" w:rsidRDefault="00276ED2" w:rsidP="00276ED2">
      <w:pPr>
        <w:ind w:left="709" w:hanging="7"/>
        <w:contextualSpacing/>
        <w:rPr>
          <w:rFonts w:ascii="Arial" w:hAnsi="Arial" w:cs="Arial"/>
        </w:rPr>
      </w:pPr>
    </w:p>
    <w:p w14:paraId="0BB71B5E" w14:textId="77777777" w:rsidR="00276ED2" w:rsidRPr="00321A06" w:rsidRDefault="00276ED2" w:rsidP="00276ED2">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A21466C" wp14:editId="1997838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318459E198B547FDA7D26B14708972C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AA1A105" w14:textId="77777777" w:rsidR="00276ED2" w:rsidRPr="00321A06" w:rsidRDefault="00276ED2" w:rsidP="00276ED2">
      <w:pPr>
        <w:ind w:left="709" w:hanging="7"/>
        <w:contextualSpacing/>
        <w:rPr>
          <w:rFonts w:ascii="Arial" w:hAnsi="Arial" w:cs="Arial"/>
        </w:rPr>
      </w:pPr>
    </w:p>
    <w:p w14:paraId="75AAF54F" w14:textId="77777777" w:rsidR="00276ED2" w:rsidRDefault="00276ED2" w:rsidP="00276ED2">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1498BA67D84247349F10AE7056831BB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A91D641" w14:textId="77777777" w:rsidR="00276ED2" w:rsidRPr="00321A06" w:rsidRDefault="00276ED2" w:rsidP="00276ED2">
      <w:pPr>
        <w:ind w:left="709" w:hanging="7"/>
        <w:contextualSpacing/>
        <w:rPr>
          <w:rFonts w:ascii="Arial" w:hAnsi="Arial" w:cs="Arial"/>
        </w:rPr>
      </w:pPr>
    </w:p>
    <w:p w14:paraId="07D54D83" w14:textId="77777777" w:rsidR="00276ED2" w:rsidRPr="00321A06" w:rsidRDefault="00276ED2" w:rsidP="00276ED2">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1D0B6286" w14:textId="77777777" w:rsidR="00276ED2" w:rsidRPr="00321A06" w:rsidRDefault="00276ED2" w:rsidP="00276ED2">
      <w:pPr>
        <w:ind w:left="709" w:hanging="7"/>
        <w:contextualSpacing/>
        <w:rPr>
          <w:rFonts w:ascii="Arial" w:hAnsi="Arial" w:cs="Arial"/>
        </w:rPr>
      </w:pPr>
    </w:p>
    <w:p w14:paraId="58CF708A" w14:textId="77777777" w:rsidR="00276ED2" w:rsidRPr="00321A06" w:rsidRDefault="00276ED2" w:rsidP="00276ED2">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EA41A6E51FC048ABA2481C70F41B817B"/>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C6B2EA505A28400DB6FC5A1F0938370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91D5160" w14:textId="77777777" w:rsidR="00276ED2" w:rsidRPr="00321A06" w:rsidRDefault="00276ED2" w:rsidP="00276ED2">
      <w:pPr>
        <w:rPr>
          <w:rFonts w:ascii="Arial" w:hAnsi="Arial" w:cs="Arial"/>
        </w:rPr>
      </w:pPr>
    </w:p>
    <w:p w14:paraId="64C79149" w14:textId="77777777" w:rsidR="00276ED2"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71D8D50" w14:textId="77777777" w:rsidR="00276ED2" w:rsidRDefault="00276ED2" w:rsidP="00276ED2">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23C31034" w14:textId="77777777" w:rsidR="00276ED2" w:rsidRPr="00BB30DE" w:rsidRDefault="00276ED2" w:rsidP="00276ED2">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0D516213" w14:textId="77777777" w:rsidR="00276ED2"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62C3BD0" w14:textId="77777777" w:rsidR="00276ED2"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69FF43EC" w14:textId="77777777" w:rsidR="00276ED2" w:rsidRPr="00BB30DE" w:rsidRDefault="00276ED2" w:rsidP="00276ED2">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0DD98C5" w14:textId="77777777" w:rsidR="00276ED2" w:rsidRPr="00321A06" w:rsidRDefault="00276ED2" w:rsidP="00276ED2">
      <w:pPr>
        <w:tabs>
          <w:tab w:val="left" w:pos="284"/>
        </w:tabs>
        <w:jc w:val="both"/>
        <w:rPr>
          <w:rFonts w:ascii="Arial" w:hAnsi="Arial" w:cs="Arial"/>
        </w:rPr>
      </w:pPr>
    </w:p>
    <w:p w14:paraId="503A5D7C" w14:textId="77777777" w:rsidR="00276ED2" w:rsidRPr="00321A06" w:rsidRDefault="00276ED2" w:rsidP="00276ED2">
      <w:pPr>
        <w:pStyle w:val="Pagrindiniotekstotrauka"/>
        <w:spacing w:line="256" w:lineRule="auto"/>
        <w:jc w:val="right"/>
        <w:rPr>
          <w:rFonts w:ascii="Arial" w:hAnsi="Arial" w:cs="Arial"/>
          <w:sz w:val="20"/>
        </w:rPr>
      </w:pPr>
    </w:p>
    <w:p w14:paraId="43E4D4FC" w14:textId="77777777" w:rsidR="00276ED2" w:rsidRDefault="00276ED2" w:rsidP="7DEBEEA4">
      <w:pPr>
        <w:pStyle w:val="Pagrindiniotekstotrauka"/>
        <w:spacing w:line="259" w:lineRule="auto"/>
        <w:jc w:val="right"/>
        <w:rPr>
          <w:rFonts w:ascii="Arial" w:hAnsi="Arial" w:cs="Arial"/>
          <w:sz w:val="20"/>
        </w:rPr>
      </w:pPr>
    </w:p>
    <w:p w14:paraId="682F64D6" w14:textId="77777777" w:rsidR="00276ED2" w:rsidRDefault="00276ED2" w:rsidP="7DEBEEA4">
      <w:pPr>
        <w:pStyle w:val="Pagrindiniotekstotrauka"/>
        <w:spacing w:line="259" w:lineRule="auto"/>
        <w:jc w:val="right"/>
        <w:rPr>
          <w:rFonts w:ascii="Arial" w:hAnsi="Arial" w:cs="Arial"/>
          <w:sz w:val="20"/>
        </w:rPr>
      </w:pPr>
    </w:p>
    <w:p w14:paraId="4A73D714" w14:textId="77777777" w:rsidR="00850707" w:rsidRDefault="00850707">
      <w:pPr>
        <w:rPr>
          <w:rFonts w:ascii="Arial" w:hAnsi="Arial" w:cs="Arial"/>
        </w:rPr>
      </w:pPr>
      <w:r>
        <w:rPr>
          <w:rFonts w:ascii="Arial" w:hAnsi="Arial" w:cs="Arial"/>
        </w:rPr>
        <w:br w:type="page"/>
      </w:r>
    </w:p>
    <w:p w14:paraId="1311EF2F" w14:textId="49D34E68"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6E55AE90" w:rsidR="00187875" w:rsidRDefault="001F74AA"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 xml:space="preserve">ŪKIO SUBJEKTŲ, SPECIALISTŲ, </w:t>
      </w:r>
      <w:r w:rsidR="00187875" w:rsidRPr="7DEBEEA4">
        <w:rPr>
          <w:rFonts w:ascii="Arial" w:hAnsi="Arial" w:cs="Arial"/>
          <w:b/>
          <w:bCs/>
          <w:sz w:val="20"/>
        </w:rPr>
        <w:t>SUBTE</w:t>
      </w:r>
      <w:r w:rsidR="001B1772">
        <w:rPr>
          <w:rFonts w:ascii="Arial" w:hAnsi="Arial" w:cs="Arial"/>
          <w:b/>
          <w:bCs/>
          <w:sz w:val="20"/>
        </w:rPr>
        <w:t>I</w:t>
      </w:r>
      <w:r w:rsidR="00187875"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24B6BD9" w14:textId="77777777" w:rsidR="005E5FFA" w:rsidRPr="00FE027A" w:rsidRDefault="005E5FFA" w:rsidP="005E5FFA">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5E5FFA" w:rsidRPr="00FE027A" w14:paraId="2B83C05B" w14:textId="77777777" w:rsidTr="00CD46B9">
        <w:tc>
          <w:tcPr>
            <w:tcW w:w="4814" w:type="dxa"/>
          </w:tcPr>
          <w:p w14:paraId="4275192F" w14:textId="77777777" w:rsidR="005E5FFA" w:rsidRPr="002442BE" w:rsidRDefault="005E5FFA" w:rsidP="00CD46B9">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153EBA4" w14:textId="77777777" w:rsidR="005E5FFA" w:rsidRPr="002442BE" w:rsidRDefault="005E5FFA" w:rsidP="00CD46B9">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5E5FFA" w:rsidRPr="00FE027A" w14:paraId="14A6610C" w14:textId="77777777" w:rsidTr="00CD46B9">
        <w:tc>
          <w:tcPr>
            <w:tcW w:w="4814" w:type="dxa"/>
          </w:tcPr>
          <w:p w14:paraId="78772B5C" w14:textId="77777777" w:rsidR="005E5FFA" w:rsidRPr="00FE027A" w:rsidRDefault="005E5FFA" w:rsidP="00CD46B9">
            <w:pPr>
              <w:pStyle w:val="Pagrindiniotekstotrauka"/>
              <w:spacing w:line="259" w:lineRule="auto"/>
              <w:ind w:firstLine="0"/>
              <w:jc w:val="left"/>
              <w:rPr>
                <w:rFonts w:ascii="Arial" w:hAnsi="Arial" w:cs="Arial"/>
                <w:sz w:val="20"/>
              </w:rPr>
            </w:pPr>
          </w:p>
        </w:tc>
        <w:tc>
          <w:tcPr>
            <w:tcW w:w="4814" w:type="dxa"/>
          </w:tcPr>
          <w:p w14:paraId="0EC7737E" w14:textId="77777777" w:rsidR="005E5FFA" w:rsidRPr="00FE027A" w:rsidRDefault="005E5FFA" w:rsidP="00CD46B9">
            <w:pPr>
              <w:pStyle w:val="Pagrindiniotekstotrauka"/>
              <w:spacing w:line="259" w:lineRule="auto"/>
              <w:ind w:firstLine="0"/>
              <w:jc w:val="left"/>
              <w:rPr>
                <w:rFonts w:ascii="Arial" w:hAnsi="Arial" w:cs="Arial"/>
                <w:sz w:val="20"/>
              </w:rPr>
            </w:pPr>
          </w:p>
        </w:tc>
      </w:tr>
      <w:tr w:rsidR="005E5FFA" w:rsidRPr="00FE027A" w14:paraId="115315D5" w14:textId="77777777" w:rsidTr="00CD46B9">
        <w:tc>
          <w:tcPr>
            <w:tcW w:w="4814" w:type="dxa"/>
          </w:tcPr>
          <w:p w14:paraId="4DE5CCA5" w14:textId="77777777" w:rsidR="005E5FFA" w:rsidRPr="00FE027A" w:rsidRDefault="005E5FFA" w:rsidP="00CD46B9">
            <w:pPr>
              <w:pStyle w:val="Pagrindiniotekstotrauka"/>
              <w:spacing w:line="259" w:lineRule="auto"/>
              <w:ind w:firstLine="0"/>
              <w:jc w:val="left"/>
              <w:rPr>
                <w:rFonts w:ascii="Arial" w:hAnsi="Arial" w:cs="Arial"/>
                <w:sz w:val="20"/>
              </w:rPr>
            </w:pPr>
          </w:p>
        </w:tc>
        <w:tc>
          <w:tcPr>
            <w:tcW w:w="4814" w:type="dxa"/>
          </w:tcPr>
          <w:p w14:paraId="03E8B421" w14:textId="77777777" w:rsidR="005E5FFA" w:rsidRPr="00FE027A" w:rsidRDefault="005E5FFA" w:rsidP="00CD46B9">
            <w:pPr>
              <w:pStyle w:val="Pagrindiniotekstotrauka"/>
              <w:spacing w:line="259" w:lineRule="auto"/>
              <w:ind w:firstLine="0"/>
              <w:jc w:val="left"/>
              <w:rPr>
                <w:rFonts w:ascii="Arial" w:hAnsi="Arial" w:cs="Arial"/>
                <w:sz w:val="20"/>
              </w:rPr>
            </w:pPr>
          </w:p>
        </w:tc>
      </w:tr>
    </w:tbl>
    <w:p w14:paraId="3B793690" w14:textId="77777777" w:rsidR="005E5FFA" w:rsidRDefault="005E5FFA" w:rsidP="005E5FFA">
      <w:pPr>
        <w:pStyle w:val="Pagrindiniotekstotrauka"/>
        <w:spacing w:line="259" w:lineRule="auto"/>
        <w:ind w:firstLine="0"/>
        <w:jc w:val="left"/>
        <w:rPr>
          <w:rFonts w:ascii="Arial" w:hAnsi="Arial" w:cs="Arial"/>
          <w:sz w:val="20"/>
        </w:rPr>
      </w:pPr>
    </w:p>
    <w:p w14:paraId="342F1645" w14:textId="77777777" w:rsidR="005E5FFA" w:rsidRPr="00FE027A" w:rsidRDefault="005E5FFA" w:rsidP="005E5FFA">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 kurie vykdys sutarties dalį, kuriai keliami Pirkimo sąlygose nurodyti reikalavimai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5E5FFA" w:rsidRPr="00FE027A" w14:paraId="31FA3BBD" w14:textId="77777777" w:rsidTr="00CD46B9">
        <w:tc>
          <w:tcPr>
            <w:tcW w:w="4814" w:type="dxa"/>
          </w:tcPr>
          <w:p w14:paraId="0D761462" w14:textId="77777777" w:rsidR="005E5FFA" w:rsidRPr="002442BE" w:rsidRDefault="005E5FFA" w:rsidP="00CD46B9">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5F8B9BD" w14:textId="77777777" w:rsidR="005E5FFA" w:rsidRPr="002442BE" w:rsidRDefault="005E5FFA" w:rsidP="00CD46B9">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5E5FFA" w:rsidRPr="00FE027A" w14:paraId="4A7F3CE8" w14:textId="77777777" w:rsidTr="00CD46B9">
        <w:tc>
          <w:tcPr>
            <w:tcW w:w="4814" w:type="dxa"/>
          </w:tcPr>
          <w:p w14:paraId="67D27E5A" w14:textId="77777777" w:rsidR="005E5FFA" w:rsidRPr="00FE027A" w:rsidRDefault="005E5FFA" w:rsidP="00CD46B9">
            <w:pPr>
              <w:pStyle w:val="Pagrindiniotekstotrauka"/>
              <w:spacing w:line="259" w:lineRule="auto"/>
              <w:ind w:firstLine="0"/>
              <w:jc w:val="left"/>
              <w:rPr>
                <w:rFonts w:ascii="Arial" w:hAnsi="Arial" w:cs="Arial"/>
                <w:sz w:val="20"/>
              </w:rPr>
            </w:pPr>
          </w:p>
        </w:tc>
        <w:tc>
          <w:tcPr>
            <w:tcW w:w="4814" w:type="dxa"/>
          </w:tcPr>
          <w:p w14:paraId="1146217C" w14:textId="77777777" w:rsidR="005E5FFA" w:rsidRPr="00FE027A" w:rsidRDefault="005E5FFA" w:rsidP="00CD46B9">
            <w:pPr>
              <w:pStyle w:val="Pagrindiniotekstotrauka"/>
              <w:spacing w:line="259" w:lineRule="auto"/>
              <w:ind w:firstLine="0"/>
              <w:jc w:val="left"/>
              <w:rPr>
                <w:rFonts w:ascii="Arial" w:hAnsi="Arial" w:cs="Arial"/>
                <w:sz w:val="20"/>
              </w:rPr>
            </w:pPr>
          </w:p>
        </w:tc>
      </w:tr>
      <w:tr w:rsidR="005E5FFA" w:rsidRPr="00FE027A" w14:paraId="53243FE6" w14:textId="77777777" w:rsidTr="00CD46B9">
        <w:tc>
          <w:tcPr>
            <w:tcW w:w="4814" w:type="dxa"/>
          </w:tcPr>
          <w:p w14:paraId="0E50663A" w14:textId="77777777" w:rsidR="005E5FFA" w:rsidRPr="00FE027A" w:rsidRDefault="005E5FFA" w:rsidP="00CD46B9">
            <w:pPr>
              <w:pStyle w:val="Pagrindiniotekstotrauka"/>
              <w:spacing w:line="259" w:lineRule="auto"/>
              <w:ind w:firstLine="0"/>
              <w:jc w:val="left"/>
              <w:rPr>
                <w:rFonts w:ascii="Arial" w:hAnsi="Arial" w:cs="Arial"/>
                <w:sz w:val="20"/>
              </w:rPr>
            </w:pPr>
          </w:p>
        </w:tc>
        <w:tc>
          <w:tcPr>
            <w:tcW w:w="4814" w:type="dxa"/>
          </w:tcPr>
          <w:p w14:paraId="3D6E7FA9" w14:textId="77777777" w:rsidR="005E5FFA" w:rsidRPr="00FE027A" w:rsidRDefault="005E5FFA" w:rsidP="00CD46B9">
            <w:pPr>
              <w:pStyle w:val="Pagrindiniotekstotrauka"/>
              <w:spacing w:line="259" w:lineRule="auto"/>
              <w:ind w:firstLine="0"/>
              <w:jc w:val="left"/>
              <w:rPr>
                <w:rFonts w:ascii="Arial" w:hAnsi="Arial" w:cs="Arial"/>
                <w:sz w:val="20"/>
              </w:rPr>
            </w:pPr>
          </w:p>
        </w:tc>
      </w:tr>
    </w:tbl>
    <w:p w14:paraId="30B43BAA" w14:textId="77777777" w:rsidR="005E5FFA" w:rsidRPr="001B1772" w:rsidRDefault="005E5FFA" w:rsidP="005E5FFA">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00C1B50D" w14:textId="77777777" w:rsidR="005E5FFA" w:rsidRDefault="005E5FFA" w:rsidP="00700067">
      <w:pPr>
        <w:pStyle w:val="Pagrindiniotekstotrauka"/>
        <w:spacing w:line="259" w:lineRule="auto"/>
        <w:ind w:firstLine="0"/>
        <w:rPr>
          <w:rFonts w:ascii="Arial" w:hAnsi="Arial" w:cs="Arial"/>
          <w:sz w:val="20"/>
        </w:rPr>
      </w:pP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Pagrindiniotekstotrauka"/>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216C4D5B" w:rsidR="00B67230" w:rsidRDefault="00B67230" w:rsidP="00B67230">
      <w:pPr>
        <w:pStyle w:val="Pagrindiniotekstotrauka"/>
        <w:spacing w:after="60"/>
        <w:ind w:firstLine="0"/>
        <w:jc w:val="right"/>
        <w:rPr>
          <w:rFonts w:ascii="Arial" w:hAnsi="Arial" w:cs="Arial"/>
          <w:sz w:val="20"/>
        </w:rPr>
      </w:pPr>
      <w:r w:rsidRPr="00CC53AB">
        <w:rPr>
          <w:rFonts w:ascii="Arial" w:hAnsi="Arial" w:cs="Arial"/>
          <w:sz w:val="20"/>
        </w:rPr>
        <w:lastRenderedPageBreak/>
        <w:t xml:space="preserve">Sutarties priedas Nr. </w:t>
      </w:r>
      <w:r w:rsidR="005112B4">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Sraopastraipa"/>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Sraopastraipa"/>
        <w:tabs>
          <w:tab w:val="left" w:pos="426"/>
        </w:tabs>
        <w:ind w:left="360"/>
        <w:jc w:val="both"/>
        <w:textAlignment w:val="baseline"/>
        <w:rPr>
          <w:rFonts w:ascii="Arial" w:hAnsi="Arial" w:cs="Arial"/>
          <w:lang w:eastAsia="lt-LT"/>
        </w:rPr>
      </w:pPr>
    </w:p>
    <w:p w14:paraId="0D2034C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Sraopastraipa"/>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B73D3F">
            <w:pPr>
              <w:jc w:val="center"/>
              <w:textAlignment w:val="baseline"/>
              <w:rPr>
                <w:sz w:val="24"/>
                <w:szCs w:val="24"/>
                <w:lang w:eastAsia="lt-LT"/>
              </w:rPr>
            </w:pP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B73D3F">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0EDECE29" w14:textId="77777777" w:rsidR="001C65F0" w:rsidRDefault="001C65F0" w:rsidP="005112B4">
      <w:pPr>
        <w:textAlignment w:val="baseline"/>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571D9" w14:textId="77777777" w:rsidR="00927EF0" w:rsidRDefault="00927EF0">
      <w:r>
        <w:separator/>
      </w:r>
    </w:p>
  </w:endnote>
  <w:endnote w:type="continuationSeparator" w:id="0">
    <w:p w14:paraId="14C12D7A" w14:textId="77777777" w:rsidR="00927EF0" w:rsidRDefault="00927EF0">
      <w:r>
        <w:continuationSeparator/>
      </w:r>
    </w:p>
  </w:endnote>
  <w:endnote w:type="continuationNotice" w:id="1">
    <w:p w14:paraId="0C2F20CD" w14:textId="77777777" w:rsidR="00927EF0" w:rsidRDefault="00927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DFD34" w14:textId="77777777" w:rsidR="00927EF0" w:rsidRDefault="00927EF0">
      <w:r>
        <w:separator/>
      </w:r>
    </w:p>
  </w:footnote>
  <w:footnote w:type="continuationSeparator" w:id="0">
    <w:p w14:paraId="5D31BA81" w14:textId="77777777" w:rsidR="00927EF0" w:rsidRDefault="00927EF0">
      <w:r>
        <w:continuationSeparator/>
      </w:r>
    </w:p>
  </w:footnote>
  <w:footnote w:type="continuationNotice" w:id="1">
    <w:p w14:paraId="699E564C" w14:textId="77777777" w:rsidR="00927EF0" w:rsidRDefault="00927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11BE223E"/>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5E41"/>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103"/>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6AAC"/>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AA"/>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DE8"/>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6ED2"/>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3E4"/>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2B07"/>
    <w:rsid w:val="005037EB"/>
    <w:rsid w:val="00505197"/>
    <w:rsid w:val="0050645C"/>
    <w:rsid w:val="0050667C"/>
    <w:rsid w:val="00506819"/>
    <w:rsid w:val="00506AE1"/>
    <w:rsid w:val="00507204"/>
    <w:rsid w:val="00507605"/>
    <w:rsid w:val="00507F2D"/>
    <w:rsid w:val="0051044C"/>
    <w:rsid w:val="005112B4"/>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5FFA"/>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23B"/>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16D8"/>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707"/>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2F31"/>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27EF0"/>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60FF"/>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2F0D"/>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2639"/>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48B"/>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3D76"/>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597"/>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040"/>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77A19"/>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3AD819F987C74E45B63ECA76B71A7A3C"/>
        <w:category>
          <w:name w:val="Bendrosios nuostatos"/>
          <w:gallery w:val="placeholder"/>
        </w:category>
        <w:types>
          <w:type w:val="bbPlcHdr"/>
        </w:types>
        <w:behaviors>
          <w:behavior w:val="content"/>
        </w:behaviors>
        <w:guid w:val="{7C6B073E-5B84-44CA-9189-E933AAFF828B}"/>
      </w:docPartPr>
      <w:docPartBody>
        <w:p w:rsidR="004D61E6" w:rsidRDefault="008B2F31" w:rsidP="008B2F31">
          <w:pPr>
            <w:pStyle w:val="3AD819F987C74E45B63ECA76B71A7A3C"/>
          </w:pPr>
          <w:r>
            <w:rPr>
              <w:rStyle w:val="Vietosrezervavimoenklotekstas"/>
            </w:rPr>
            <w:t>Choose an item.</w:t>
          </w:r>
        </w:p>
      </w:docPartBody>
    </w:docPart>
    <w:docPart>
      <w:docPartPr>
        <w:name w:val="C48DC42A98AC4992AC13D4BC00FAF308"/>
        <w:category>
          <w:name w:val="Bendrosios nuostatos"/>
          <w:gallery w:val="placeholder"/>
        </w:category>
        <w:types>
          <w:type w:val="bbPlcHdr"/>
        </w:types>
        <w:behaviors>
          <w:behavior w:val="content"/>
        </w:behaviors>
        <w:guid w:val="{D9530AAC-6F08-46AC-9806-5ABCE87FA9F3}"/>
      </w:docPartPr>
      <w:docPartBody>
        <w:p w:rsidR="004D61E6" w:rsidRDefault="008B2F31" w:rsidP="008B2F31">
          <w:pPr>
            <w:pStyle w:val="C48DC42A98AC4992AC13D4BC00FAF308"/>
          </w:pPr>
          <w:r>
            <w:rPr>
              <w:rStyle w:val="Vietosrezervavimoenklotekstas"/>
            </w:rPr>
            <w:t>Choose an item.</w:t>
          </w:r>
        </w:p>
      </w:docPartBody>
    </w:docPart>
    <w:docPart>
      <w:docPartPr>
        <w:name w:val="B9E139972E564C439E74EB7A50A0DF9C"/>
        <w:category>
          <w:name w:val="Bendrosios nuostatos"/>
          <w:gallery w:val="placeholder"/>
        </w:category>
        <w:types>
          <w:type w:val="bbPlcHdr"/>
        </w:types>
        <w:behaviors>
          <w:behavior w:val="content"/>
        </w:behaviors>
        <w:guid w:val="{9416B472-7C38-4E68-AD7F-36177DE617A4}"/>
      </w:docPartPr>
      <w:docPartBody>
        <w:p w:rsidR="004D61E6" w:rsidRDefault="008B2F31" w:rsidP="008B2F31">
          <w:pPr>
            <w:pStyle w:val="B9E139972E564C439E74EB7A50A0DF9C"/>
          </w:pPr>
          <w:r>
            <w:rPr>
              <w:rStyle w:val="Vietosrezervavimoenklotekstas"/>
            </w:rPr>
            <w:t>Choose an item.</w:t>
          </w:r>
        </w:p>
      </w:docPartBody>
    </w:docPart>
    <w:docPart>
      <w:docPartPr>
        <w:name w:val="3ADA2D1F57AB47AC838A968664D8D401"/>
        <w:category>
          <w:name w:val="Bendrosios nuostatos"/>
          <w:gallery w:val="placeholder"/>
        </w:category>
        <w:types>
          <w:type w:val="bbPlcHdr"/>
        </w:types>
        <w:behaviors>
          <w:behavior w:val="content"/>
        </w:behaviors>
        <w:guid w:val="{FF981A6F-A8D3-4EF8-88FE-6D93DF65D0F5}"/>
      </w:docPartPr>
      <w:docPartBody>
        <w:p w:rsidR="004D61E6" w:rsidRDefault="008B2F31" w:rsidP="008B2F31">
          <w:pPr>
            <w:pStyle w:val="3ADA2D1F57AB47AC838A968664D8D401"/>
          </w:pPr>
          <w:r>
            <w:rPr>
              <w:rStyle w:val="Vietosrezervavimoenklotekstas"/>
            </w:rPr>
            <w:t>Choose an item.</w:t>
          </w:r>
        </w:p>
      </w:docPartBody>
    </w:docPart>
    <w:docPart>
      <w:docPartPr>
        <w:name w:val="318459E198B547FDA7D26B14708972C4"/>
        <w:category>
          <w:name w:val="Bendrosios nuostatos"/>
          <w:gallery w:val="placeholder"/>
        </w:category>
        <w:types>
          <w:type w:val="bbPlcHdr"/>
        </w:types>
        <w:behaviors>
          <w:behavior w:val="content"/>
        </w:behaviors>
        <w:guid w:val="{A4E1417B-6F0B-425C-AA2A-65D103D991BA}"/>
      </w:docPartPr>
      <w:docPartBody>
        <w:p w:rsidR="004D61E6" w:rsidRDefault="008B2F31" w:rsidP="008B2F31">
          <w:pPr>
            <w:pStyle w:val="318459E198B547FDA7D26B14708972C4"/>
          </w:pPr>
          <w:r>
            <w:rPr>
              <w:rStyle w:val="Vietosrezervavimoenklotekstas"/>
            </w:rPr>
            <w:t>Choose an item.</w:t>
          </w:r>
        </w:p>
      </w:docPartBody>
    </w:docPart>
    <w:docPart>
      <w:docPartPr>
        <w:name w:val="1498BA67D84247349F10AE7056831BBE"/>
        <w:category>
          <w:name w:val="Bendrosios nuostatos"/>
          <w:gallery w:val="placeholder"/>
        </w:category>
        <w:types>
          <w:type w:val="bbPlcHdr"/>
        </w:types>
        <w:behaviors>
          <w:behavior w:val="content"/>
        </w:behaviors>
        <w:guid w:val="{1A7169B6-D075-4D3A-B594-E13CB9C887B5}"/>
      </w:docPartPr>
      <w:docPartBody>
        <w:p w:rsidR="004D61E6" w:rsidRDefault="008B2F31" w:rsidP="008B2F31">
          <w:pPr>
            <w:pStyle w:val="1498BA67D84247349F10AE7056831BBE"/>
          </w:pPr>
          <w:r>
            <w:rPr>
              <w:rStyle w:val="Vietosrezervavimoenklotekstas"/>
            </w:rPr>
            <w:t>Choose an item.</w:t>
          </w:r>
        </w:p>
      </w:docPartBody>
    </w:docPart>
    <w:docPart>
      <w:docPartPr>
        <w:name w:val="EA41A6E51FC048ABA2481C70F41B817B"/>
        <w:category>
          <w:name w:val="Bendrosios nuostatos"/>
          <w:gallery w:val="placeholder"/>
        </w:category>
        <w:types>
          <w:type w:val="bbPlcHdr"/>
        </w:types>
        <w:behaviors>
          <w:behavior w:val="content"/>
        </w:behaviors>
        <w:guid w:val="{E39A38F8-628C-4EE1-82C4-9B02CE1C19E3}"/>
      </w:docPartPr>
      <w:docPartBody>
        <w:p w:rsidR="004D61E6" w:rsidRDefault="008B2F31" w:rsidP="008B2F31">
          <w:pPr>
            <w:pStyle w:val="EA41A6E51FC048ABA2481C70F41B817B"/>
          </w:pPr>
          <w:r>
            <w:rPr>
              <w:rStyle w:val="Vietosrezervavimoenklotekstas"/>
            </w:rPr>
            <w:t>Choose an item.</w:t>
          </w:r>
        </w:p>
      </w:docPartBody>
    </w:docPart>
    <w:docPart>
      <w:docPartPr>
        <w:name w:val="C6B2EA505A28400DB6FC5A1F09383707"/>
        <w:category>
          <w:name w:val="Bendrosios nuostatos"/>
          <w:gallery w:val="placeholder"/>
        </w:category>
        <w:types>
          <w:type w:val="bbPlcHdr"/>
        </w:types>
        <w:behaviors>
          <w:behavior w:val="content"/>
        </w:behaviors>
        <w:guid w:val="{61708224-8A02-447E-AC49-0F822581EB0F}"/>
      </w:docPartPr>
      <w:docPartBody>
        <w:p w:rsidR="004D61E6" w:rsidRDefault="008B2F31" w:rsidP="008B2F31">
          <w:pPr>
            <w:pStyle w:val="C6B2EA505A28400DB6FC5A1F0938370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720CD"/>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D61E6"/>
    <w:rsid w:val="004E2927"/>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7123B"/>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B2F31"/>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2639"/>
    <w:rsid w:val="00BE35AF"/>
    <w:rsid w:val="00BE3FB9"/>
    <w:rsid w:val="00BF11F5"/>
    <w:rsid w:val="00C4352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51040"/>
    <w:rsid w:val="00E73B0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2F31"/>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3AD819F987C74E45B63ECA76B71A7A3C">
    <w:name w:val="3AD819F987C74E45B63ECA76B71A7A3C"/>
    <w:rsid w:val="008B2F31"/>
    <w:pPr>
      <w:spacing w:line="278" w:lineRule="auto"/>
    </w:pPr>
    <w:rPr>
      <w:kern w:val="2"/>
      <w:sz w:val="24"/>
      <w:szCs w:val="24"/>
      <w14:ligatures w14:val="standardContextual"/>
    </w:rPr>
  </w:style>
  <w:style w:type="paragraph" w:customStyle="1" w:styleId="C48DC42A98AC4992AC13D4BC00FAF308">
    <w:name w:val="C48DC42A98AC4992AC13D4BC00FAF308"/>
    <w:rsid w:val="008B2F31"/>
    <w:pPr>
      <w:spacing w:line="278" w:lineRule="auto"/>
    </w:pPr>
    <w:rPr>
      <w:kern w:val="2"/>
      <w:sz w:val="24"/>
      <w:szCs w:val="24"/>
      <w14:ligatures w14:val="standardContextual"/>
    </w:rPr>
  </w:style>
  <w:style w:type="paragraph" w:customStyle="1" w:styleId="B9E139972E564C439E74EB7A50A0DF9C">
    <w:name w:val="B9E139972E564C439E74EB7A50A0DF9C"/>
    <w:rsid w:val="008B2F31"/>
    <w:pPr>
      <w:spacing w:line="278" w:lineRule="auto"/>
    </w:pPr>
    <w:rPr>
      <w:kern w:val="2"/>
      <w:sz w:val="24"/>
      <w:szCs w:val="24"/>
      <w14:ligatures w14:val="standardContextual"/>
    </w:rPr>
  </w:style>
  <w:style w:type="paragraph" w:customStyle="1" w:styleId="3ADA2D1F57AB47AC838A968664D8D401">
    <w:name w:val="3ADA2D1F57AB47AC838A968664D8D401"/>
    <w:rsid w:val="008B2F31"/>
    <w:pPr>
      <w:spacing w:line="278" w:lineRule="auto"/>
    </w:pPr>
    <w:rPr>
      <w:kern w:val="2"/>
      <w:sz w:val="24"/>
      <w:szCs w:val="24"/>
      <w14:ligatures w14:val="standardContextual"/>
    </w:rPr>
  </w:style>
  <w:style w:type="paragraph" w:customStyle="1" w:styleId="318459E198B547FDA7D26B14708972C4">
    <w:name w:val="318459E198B547FDA7D26B14708972C4"/>
    <w:rsid w:val="008B2F31"/>
    <w:pPr>
      <w:spacing w:line="278" w:lineRule="auto"/>
    </w:pPr>
    <w:rPr>
      <w:kern w:val="2"/>
      <w:sz w:val="24"/>
      <w:szCs w:val="24"/>
      <w14:ligatures w14:val="standardContextual"/>
    </w:rPr>
  </w:style>
  <w:style w:type="paragraph" w:customStyle="1" w:styleId="1498BA67D84247349F10AE7056831BBE">
    <w:name w:val="1498BA67D84247349F10AE7056831BBE"/>
    <w:rsid w:val="008B2F31"/>
    <w:pPr>
      <w:spacing w:line="278" w:lineRule="auto"/>
    </w:pPr>
    <w:rPr>
      <w:kern w:val="2"/>
      <w:sz w:val="24"/>
      <w:szCs w:val="24"/>
      <w14:ligatures w14:val="standardContextual"/>
    </w:rPr>
  </w:style>
  <w:style w:type="paragraph" w:customStyle="1" w:styleId="EA41A6E51FC048ABA2481C70F41B817B">
    <w:name w:val="EA41A6E51FC048ABA2481C70F41B817B"/>
    <w:rsid w:val="008B2F31"/>
    <w:pPr>
      <w:spacing w:line="278" w:lineRule="auto"/>
    </w:pPr>
    <w:rPr>
      <w:kern w:val="2"/>
      <w:sz w:val="24"/>
      <w:szCs w:val="24"/>
      <w14:ligatures w14:val="standardContextual"/>
    </w:rPr>
  </w:style>
  <w:style w:type="paragraph" w:customStyle="1" w:styleId="C6B2EA505A28400DB6FC5A1F09383707">
    <w:name w:val="C6B2EA505A28400DB6FC5A1F09383707"/>
    <w:rsid w:val="008B2F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9C75BC8D-88A0-43DC-B94A-BE5DCCCE7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15433</Words>
  <Characters>8798</Characters>
  <Application>Microsoft Office Word</Application>
  <DocSecurity>0</DocSecurity>
  <Lines>73</Lines>
  <Paragraphs>48</Paragraphs>
  <ScaleCrop>false</ScaleCrop>
  <Company>Lietuvos Energija</Company>
  <LinksUpToDate>false</LinksUpToDate>
  <CharactersWithSpaces>24183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44</cp:revision>
  <cp:lastPrinted>2012-11-14T23:36:00Z</cp:lastPrinted>
  <dcterms:created xsi:type="dcterms:W3CDTF">2025-10-22T11:35:00Z</dcterms:created>
  <dcterms:modified xsi:type="dcterms:W3CDTF">2026-07-13T09:30:00Z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